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E5" w:rsidRDefault="00C154E5" w:rsidP="00C15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FA" w:rsidRDefault="00641CFA" w:rsidP="00C15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CFA" w:rsidRDefault="00641CFA" w:rsidP="00C15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175"/>
            <wp:effectExtent l="19050" t="0" r="3175" b="0"/>
            <wp:docPr id="1" name="Рисунок 1" descr="C:\Users\Я\Pictures\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img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F0" w:rsidRDefault="001C61F0" w:rsidP="00C154E5">
      <w:pPr>
        <w:spacing w:after="0"/>
        <w:rPr>
          <w:sz w:val="24"/>
          <w:szCs w:val="24"/>
        </w:rPr>
      </w:pPr>
    </w:p>
    <w:p w:rsidR="00C154E5" w:rsidRPr="00413D6D" w:rsidRDefault="00C154E5" w:rsidP="00C154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0E6" w:rsidRPr="00413D6D" w:rsidRDefault="004F10E6" w:rsidP="00C15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3C4" w:rsidRPr="00413D6D" w:rsidRDefault="004863C4" w:rsidP="00C15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13C" w:rsidRPr="00413D6D" w:rsidRDefault="003C313C" w:rsidP="003C31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lastRenderedPageBreak/>
        <w:t>2. ПОРЯДОК ПРИЕМА, ПЕРЕВОДА И УВОЛЬНЕНИЯ РАБОТНИКОВ.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1. Отношения работника и администрации   Учреждения регулируются настоящими Правилами   согласно трудовому законодательству РФ.</w:t>
      </w:r>
    </w:p>
    <w:p w:rsidR="003C313C" w:rsidRPr="001C543F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C543F">
        <w:rPr>
          <w:rFonts w:ascii="Times New Roman" w:hAnsi="Times New Roman"/>
          <w:sz w:val="24"/>
          <w:szCs w:val="24"/>
        </w:rPr>
        <w:t xml:space="preserve">При приёме заявления от работника, работодатель производит оценку соответствия квалификации кандидата на соответствие профессиональным стандартам, внедренным в Учреждении и/или ЕКС, утвержденных приказом  Минздравсоцразвития РФ от 26.08.2010  №761н.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2.Работники Учреждения реализуют право на труд путем заключения письменного трудового договора с Учреждением. Условия трудового договора не могут ухудшать положение работника по сравнению с действующим законодательством и коллективным договором.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3.  При приеме на работу </w:t>
      </w:r>
      <w:r>
        <w:rPr>
          <w:rFonts w:ascii="Times New Roman" w:hAnsi="Times New Roman"/>
          <w:sz w:val="24"/>
          <w:szCs w:val="24"/>
        </w:rPr>
        <w:t>Р</w:t>
      </w:r>
      <w:r w:rsidRPr="00413D6D">
        <w:rPr>
          <w:rFonts w:ascii="Times New Roman" w:hAnsi="Times New Roman"/>
          <w:sz w:val="24"/>
          <w:szCs w:val="24"/>
        </w:rPr>
        <w:t>аботодатель в письменной форме заключает с ним трудовой договор, на основании которого в течение 3-х дней издает приказ о приеме на работу и знакомит с ним работника под роспись. В приказе указывается наименование должности в соответствии со штатным расписанием  и условия оплаты труда.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4. Фактическое допущение к работе, с ведома или по поручению работодателя, считается заключение трудового  договора, независимо от того, был ли прием на работу надлежащим образом оформлен.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5. Если работник  не приступил к работе в срок, предусмотренный трудовым договором в течение одной календарной недели без уважительных причин, заключенный с ним трудовой договор аннулируется. Аннулирование договора оформляется  приказом работодателя.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6. При заключении трудового договора соглашением сторон может быть обусловлено испытание работника в целях проверки его соответствия  поручаемой   работе по  правилам статей 70 и 71 ТК РФ. Условие об испытании фиксируется в письменном  трудовом договоре, в противном случае  работник считается принятым без испытания.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7. В случае неудовлетворительного результата испытания работник может быть уволен по инициативе работодателя с указанием (в письменном уведомлении об увольнении)  причин, послуживших основанием для признания работника не выдержавшим испытание.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8. Продление (пересмотр) испытательного срока, согласованного при заключении трудового договора, в том числе по желанию работника или по соглашению сторон, не допускается.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9. При приеме не работу администрация  обязана потребовать от поступающего:</w:t>
      </w:r>
    </w:p>
    <w:p w:rsidR="003C313C" w:rsidRPr="00413D6D" w:rsidRDefault="003C313C" w:rsidP="003C31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:rsidR="003C313C" w:rsidRPr="00413D6D" w:rsidRDefault="003C313C" w:rsidP="003C31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трудовую книжку,  оформленную в установленном порядке, за исключением случаев, когда работник поступает на  условиях совместительства / в этом случае, предоставляется справка с основного места работы/</w:t>
      </w:r>
      <w:r>
        <w:rPr>
          <w:rFonts w:ascii="Times New Roman" w:hAnsi="Times New Roman"/>
          <w:sz w:val="24"/>
          <w:szCs w:val="24"/>
        </w:rPr>
        <w:t xml:space="preserve"> или сведения о трудовой деятельности, если предоставлено заявление о ведении сведений в электронном виде</w:t>
      </w:r>
      <w:r w:rsidRPr="00413D6D">
        <w:rPr>
          <w:rFonts w:ascii="Times New Roman" w:hAnsi="Times New Roman"/>
          <w:sz w:val="24"/>
          <w:szCs w:val="24"/>
        </w:rPr>
        <w:t>;</w:t>
      </w:r>
    </w:p>
    <w:p w:rsidR="003C313C" w:rsidRPr="00413D6D" w:rsidRDefault="003C313C" w:rsidP="003C31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3C313C" w:rsidRPr="00413D6D" w:rsidRDefault="003C313C" w:rsidP="003C31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документы воинского учета – для военнообязанных или лиц, подлежащих призыву на военную службу;</w:t>
      </w:r>
    </w:p>
    <w:p w:rsidR="003C313C" w:rsidRPr="00413D6D" w:rsidRDefault="003C313C" w:rsidP="003C313C">
      <w:pPr>
        <w:pStyle w:val="a3"/>
        <w:numPr>
          <w:ilvl w:val="0"/>
          <w:numId w:val="1"/>
        </w:numPr>
        <w:spacing w:after="0"/>
        <w:ind w:left="573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 к педагогической деятельности в детском доме допускаются лица, имеющие образовательный ценз. Лица, принимаемые на работу, требующую специальных знаний (педагогические и медицинские работники, библиотекарь, водитель, бухгалтер и т.д.) обязаны предъявить соответствующие документы  об образовании или профессиональной подготовке: диплом, аттестат, удостоверение копии которых,  должны быть оставлены в личном деле.</w:t>
      </w:r>
    </w:p>
    <w:p w:rsidR="003C313C" w:rsidRDefault="003C313C" w:rsidP="003C313C">
      <w:pPr>
        <w:pStyle w:val="a3"/>
        <w:numPr>
          <w:ilvl w:val="0"/>
          <w:numId w:val="1"/>
        </w:numPr>
        <w:spacing w:after="0"/>
        <w:ind w:left="573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  Также лица, поступающие на работу должны представить медицинское заключение об отсутствии противопоказаний по состоянию здоровья для работы в</w:t>
      </w:r>
    </w:p>
    <w:p w:rsidR="003C313C" w:rsidRDefault="003C313C" w:rsidP="003C313C">
      <w:pPr>
        <w:pStyle w:val="a3"/>
        <w:spacing w:after="0"/>
        <w:ind w:left="573"/>
        <w:jc w:val="both"/>
        <w:rPr>
          <w:rFonts w:ascii="Times New Roman" w:hAnsi="Times New Roman"/>
          <w:sz w:val="24"/>
          <w:szCs w:val="24"/>
        </w:rPr>
      </w:pPr>
    </w:p>
    <w:p w:rsidR="003C313C" w:rsidRPr="00413D6D" w:rsidRDefault="003C313C" w:rsidP="003C313C">
      <w:pPr>
        <w:pStyle w:val="a3"/>
        <w:spacing w:after="0"/>
        <w:ind w:left="573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lastRenderedPageBreak/>
        <w:t xml:space="preserve"> образовательном учреждении (иметь санитарную книжку).</w:t>
      </w:r>
      <w:r w:rsidRPr="00413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413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аботники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Pr="00413D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предоставляют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  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Запрещается требовать от лица, поступающего  на работу, документы, кроме  предусмотренных законодательством.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10. Прием на работу без предъявления указанных документов или документов, их заменяющих, не допускается.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11. При приеме работника или переводе его в установленном порядке на другую работу Учреждение обязано: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ознакомить его с порученной работой, условиями и оплатой труда, разъяснить его обязанности и права /с должностной инструкцией/;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ознакомить его с настоящими Правилами и иными локальными актами, регламентирующими трудовую деятельность работника;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проинструктировать по ТБ  и ОТ,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3C313C" w:rsidRPr="001C543F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12. </w:t>
      </w:r>
      <w:r w:rsidRPr="001C543F">
        <w:rPr>
          <w:rFonts w:ascii="Times New Roman" w:hAnsi="Times New Roman"/>
          <w:sz w:val="24"/>
          <w:szCs w:val="24"/>
        </w:rPr>
        <w:t xml:space="preserve">На всех работников   заполняются трудовые книжки согласно инструкции о порядке ведения трудовых книжек.   Работник вправе в любое время, в том числе при трудоустройстве,   подать Работодателю  письменное заявление  о сохранении трудовой книжки или о ведении  сведений о трудовой деятельности  в электронном виде. </w:t>
      </w:r>
      <w:r>
        <w:rPr>
          <w:rFonts w:ascii="Times New Roman" w:hAnsi="Times New Roman"/>
          <w:sz w:val="24"/>
          <w:szCs w:val="24"/>
        </w:rPr>
        <w:t xml:space="preserve">В случае принятия решения  о ведении трудовой книжки в электронном виде трудовая книжка выдается Работнику на руки с соответствующей записью. </w:t>
      </w:r>
    </w:p>
    <w:p w:rsidR="003C313C" w:rsidRPr="001C543F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C543F">
        <w:rPr>
          <w:rFonts w:ascii="Times New Roman" w:hAnsi="Times New Roman"/>
          <w:sz w:val="24"/>
          <w:szCs w:val="24"/>
        </w:rPr>
        <w:t>Работающим по совместительству, записи делаются по основному месту работы.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13. На каждого работника детского дома ведется личное дело, которое  состоит из автобиографии, анкеты, копии документов об образовании, материалов по результатам аттестации, копии приказов о назначении, перемещении, поощрен</w:t>
      </w:r>
      <w:r>
        <w:rPr>
          <w:rFonts w:ascii="Times New Roman" w:hAnsi="Times New Roman"/>
          <w:sz w:val="24"/>
          <w:szCs w:val="24"/>
        </w:rPr>
        <w:t xml:space="preserve">иях и взысканиях, об увольнении, а также в личное дело включены трудовой договор, дополнительные соглашения об изменений условий трудового договора, соглашения о совмещении, исполнении обязанностей и расширении зоны обслуживания.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После увольнения работника его личное дело хранится в учреждении.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14. Сроки и условия прекращения или продления трудового договора оговариваются  трудовым договором.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Досрочное расторжение трудового договора по инициативе администрации возможно только по основаниям, предусмотренным законодательством или оговоренным в трудовом договоре, с обязательным предварительным (за исключением случаев, предусмотренных законодательством) согласием профсоюза.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Работник имеет право на досрочное расторжение  трудового договора, заключенного на определенный срок, предупредив об этом администрацию письменно за две недели. При соблюдении сроков и условий предупреждения, оговоренных настоящими Правилами и (или) трудовым договором, работник вправе прекратить работу, а администрация детского дома обязана   выдать ему трудовую книжку.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По договоренности между работником и администрацией трудовой договор может быть досрочно расторгнут без соблюдения сроков и условий предупреждения, оговоренных настоящими правилами и /или/ договором. Прекращение трудового договора оформляется приказом по детскому дому.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15. Помимо предусмотренных Трудовым  Кодексом РФ основаниями для увольнения   работника по инициативе администрации до истечения срока действия договора являются: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повторное в течение года грубое нарушение Устава учреждения;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lastRenderedPageBreak/>
        <w:t>- применение, в том числе однократное, методов воспитания связанных с физическим и /или/ психическим насилием над личностью воспитанника;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появление на работе в состоянии алкогольного, наркотического или токсического  опьянения;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представление аттестационной комиссии детского дома;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не прошедшего медицинский осмотр.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Увольнение по настоящим  основаниям осуществляется администрацией без согласия профсоюза.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При выявлении в соответствии  с медицинским заключением противопоказаний для выполнения работником работы, директор отстраняет работника от работы на весь период времени до устранения обстоятельств, явившихся основанием для отстранения от работы.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16. Увольнение по результатам аттестации педагогических работников, а также в случаях ликвидации детского дома, сокращения численности или штата работников допускаются, если невозможно перевести работника, с его согласия, на другую  работу. При проведении процедуры сокращения численности или штата работников преимущественным правом оставления на работе дополнительно пользуются работники, имеющие более высокую квалификационную  категорию по итогам аттестации.</w:t>
      </w:r>
    </w:p>
    <w:p w:rsidR="003C313C" w:rsidRPr="001C543F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17.  </w:t>
      </w:r>
      <w:r w:rsidRPr="001C543F">
        <w:rPr>
          <w:rFonts w:ascii="Times New Roman" w:hAnsi="Times New Roman"/>
          <w:sz w:val="24"/>
          <w:szCs w:val="24"/>
        </w:rPr>
        <w:t xml:space="preserve">В день увольнения администрация Учреждения  обязана выдать </w:t>
      </w:r>
      <w:r>
        <w:rPr>
          <w:rFonts w:ascii="Times New Roman" w:hAnsi="Times New Roman"/>
          <w:sz w:val="24"/>
          <w:szCs w:val="24"/>
        </w:rPr>
        <w:t>Р</w:t>
      </w:r>
      <w:r w:rsidRPr="001C543F">
        <w:rPr>
          <w:rFonts w:ascii="Times New Roman" w:hAnsi="Times New Roman"/>
          <w:sz w:val="24"/>
          <w:szCs w:val="24"/>
        </w:rPr>
        <w:t>аботнику его трудовую книжку с внесением в неё записи  об увольнении, в случае если Работник подал письменное заявление  о продолжении ведения трудовой книжки.  Запись о  причинах увольнения  в трудовую книжку делается в точном соответствии с формулировкой действующего законодательства со ссылкой на соответствующую статью и пункт. Задержка трудовой книжки работника при увольнении не допускается. В случае, если Работник  подал письменное заявление о формировании  сведений о трудовой деятельности в электронном виде, Работодатель представляет сведения  о трудовой деятельности для хранения в информационных ресурсах Пенсионного фонда РФ. Работник при увольнении  может получить сведения о трудовой деятельности  у Работодателя за период работы, на бумажном носителе, заверенные надлежащим образом или в форме электронного документа, подписанного усиленной квалифицированной электронной подписью.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Днем увольнения считается последний день работы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18. Перевод на другую постоянную работу внутри учреждения по инициативе администрации  допускается только с письменного согласия  работника.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19. Работника, нуждающегося в переводе в соответствии с медицинским заключением, администрация обязана перевести  с его согласия на другую имеющуюся работу, не противопоказанную ему по состоянию здоровья. При отказе работника от перевода либо отсутствии в учреждении соответствующей работы трудовой договор прекращается в соответствии  с пунктом 8 статьи 77 ТК РФ.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20. В случае производственной необходимости директор имеет право перевести  работника на срок до одного месяца на необусловленную трудовым договором работу внутри учреждения с оплатой труда по выполняемой работе не  ниже среднего заработка по прежней работе. Такой перевод допускается для предотвращения  несчастных случаев, простоя, уничтожения или порчи имущества, а также для замещения отсутствующего работника. /ст.74 ТК РФ/.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 письменного согласия  работник может быть переведен на работу, требующую более низкой квалификации.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t>3. ОСНОВНЫЕ ОБЯЗАННОСТИ РАБОТНИКОВ.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1. Работники    Учреждения  обязаны: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lastRenderedPageBreak/>
        <w:t>- работать честно и добросовестно, строго выполнять обязанности, возложенные на них Уставом Учреждения, настоящими Правилами, положениями и должностными инструкциями.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соблюдать дисциплину труда – основу  порядка в детском доме. Вовремя приходить на работу, соблюдать установленную продолжительность  рабочего времени, максимально используя его для творческого и эффективного выполнения возложенных на них  обязанностей, воздерживаться от действий,  мешающих другим работникам выполнять свои трудовые обязанности, своевременно и точно исполнять  распоряжения  администрации;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стремиться к повышению 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быть всегда внимательным к детям, вежливым с родителями воспитанников, членами коллектива;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систематически повышать свой культурный уровень, деловую квалификацию;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быть примером достойного поведения и высокого морального долга на работе, в быту  и общественных местах;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содержать свое рабочее место в чистоте и порядке , соблюдать установленный порядок хранения материальных ценностей и документов;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беречь и укреплять собственность детского  дома (оборудование, инвентарь, учебные пособия и т.д.), экономно расходовать материалы, топливо и электроэнергию, воспитывать у детей бережное отношение к имуществу;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проходить в установленные сроки периодические медицинские осмотры;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в случае болезни, своевременно информировать администрацию и предоставлять больничный лист в первый день выхода на работу.</w:t>
      </w:r>
    </w:p>
    <w:p w:rsidR="003C313C" w:rsidRPr="00413D6D" w:rsidRDefault="003C313C" w:rsidP="003C313C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2. Педагогические работники детского дома несут полную ответственность за жизнь и здоровье детей во время проведения  занятий, мероприятий, организуемых детским домом.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3. В установленном порядке приказом директора Учреждения  в дополнение к учебной работе на воспитателей может быть наложено наставничество, а также выполнение  других учебно-воспитательных функций.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4. Педагогические работники проводят аттестацию согласно Положению об аттестации педагогических кадров.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5. Работники  детского дома имеют  право на работу по совместительству, как внутреннее, так и внешнее.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6. Круг основных обязанностей  педагогических работников, учебно-воспитательного  и обслуживающего персонала  определяется Уставом детского дома, Правилами внутреннего трудового распорядка, а также должностными инструкциями и Положениями, утвержденными  в установленном порядке.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t xml:space="preserve">4. ОСНОВНЫЕ ОБЯЗАННОСТИ АДМИНИСТРАЦИИ.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1. Администрация детского дома обязана: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Обеспечить соблюдение  работниками обязанностей, возложенных на них Уставом, Правилами внутреннего  трудового распорядка, должностными инструкциями.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 Правильно организовать труд работников  в соответствии с их специальностью и квалификацией, обеспечить исправное состояние  оборудования, здоровые и безопасные условия труда.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- Обеспечить строгое соблюдение трудовой и производственной дисциплины, постоянно осуществлять организаторскую работу,  направленную на укрепление  трудовой дисциплины, формирование стабильного трудового коллектива, создание благоприятных </w:t>
      </w:r>
      <w:r w:rsidRPr="00413D6D">
        <w:rPr>
          <w:rFonts w:ascii="Times New Roman" w:hAnsi="Times New Roman"/>
          <w:sz w:val="24"/>
          <w:szCs w:val="24"/>
        </w:rPr>
        <w:lastRenderedPageBreak/>
        <w:t>условий работы детского дома, своевременно применять меры воздействия к нарушителям трудовой дисциплины;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Работника, появившегося на работе в состоянии алкогольного, наркотического или токсического опьянения, не допускать  к исполнению своих обязанностей в данный рабочий день и принять к нему меры, согласно  действующему законодательству, настоящим Правилам;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Совершенствовать учебно-воспитательный процесс, создавать условия для внедрения научной организации труда, осуществлять мероприятия по повышению качества работы, культуры труда; организовывать изучение, распространение  и внедрение передового опыта работников;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Обеспечивать систематическое повышение работниками детского дома культурного уровня  и деловой квалификации, проводить в установленные сроки аттестацию работников, создавать необходимые условия  для совмещения работы с обучением в образовательных учреждениях;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Принимать меры к своевременному обеспечению детского дома  необходимым оборудованием, учебными пособиями, хозяйственным инвентарем;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Неуклонно соблюдать правила охраны труда, улучшать условия работы;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 Создавать условия, обеспечивающие охрану жизни и здоровья воспитанников и работников детского дома, предупреждать их заболеваемость и травматизм, контролировать знания и соблюдение работниками требований инструкции  по ТБ, производственной санитарии и гигиены, выполнение правил ПБ;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Обеспечивать сохранность имущества детского дома сотрудниками и воспитанниками;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Обеспечивать систематический контроль  за соблюдением условий и сроков оплаты труда и расходованием фондов детского дома</w:t>
      </w:r>
      <w:r>
        <w:rPr>
          <w:rFonts w:ascii="Times New Roman" w:hAnsi="Times New Roman"/>
          <w:sz w:val="24"/>
          <w:szCs w:val="24"/>
        </w:rPr>
        <w:t xml:space="preserve">. Обеспечивать педагогическим работникам выплату компенсации по   оплате  коммунальных  услуг в размере 100%. Медицинским работникам компенсация выплачивается из расчета   на работника и каждого из иждевенцев  -  членов  его семьи в размерах, установленных краевым законодательством </w:t>
      </w:r>
      <w:r w:rsidRPr="00413D6D">
        <w:rPr>
          <w:rFonts w:ascii="Times New Roman" w:hAnsi="Times New Roman"/>
          <w:sz w:val="24"/>
          <w:szCs w:val="24"/>
        </w:rPr>
        <w:t>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Чутко относиться к повседневным нуждам работников детского дома, обеспечивать  предоставление установленных им льгот и преимуществ;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Создавать условия для повышения эффективности улучшения качества работы, повышать роль  морального стимулирования труда, решать вопросы поощрения;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Способствовать  созданию в коллективе  детского дома деловой, творческой обстановки, поддерживать и развивать инициативу и активность работников, обеспечивать их участие в управлении   детского дома, своевременно рассматривать критические замечания  работников и сообщать им о принятых мерах.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2. Администрация детского дома  несет ответственность за жизнь и здоровье детей во время пребывания их в детском доме и участия в мероприятиях, организуемых детским домом.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3. Администрация детского дома исполняет  свои обязанности в соответствующих случаях  совместно  или по согласованию с профсоюзом, а также с учетом  полномочий коллектива.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t>5.  РАБОЧЕЕ ВРЕМЯ И  ВРЕМЯ ОТДЫХА.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13C" w:rsidRPr="00255840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55840">
        <w:rPr>
          <w:rFonts w:ascii="Times New Roman" w:hAnsi="Times New Roman"/>
          <w:sz w:val="24"/>
          <w:szCs w:val="24"/>
        </w:rPr>
        <w:t xml:space="preserve">В Учреждении устанавливается пятидневная рабочая неделя с двумя выходными днями – суббота и воскресенье. Для педагога-организатора выходные дни установлены в воскресенье и понедельник. Для педагога-психолога в пятницу и субботу. </w:t>
      </w:r>
    </w:p>
    <w:p w:rsidR="003C313C" w:rsidRPr="00255840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0EF">
        <w:rPr>
          <w:rFonts w:ascii="Times New Roman" w:hAnsi="Times New Roman"/>
          <w:sz w:val="24"/>
          <w:szCs w:val="24"/>
        </w:rPr>
        <w:t xml:space="preserve">Для отдельных категорий работников /медицинская сестра, повар, сторож, вахтер /  устанавливается 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>рабочая неделя по скользящему графику, согласно которому дв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смены 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чередуется с двумя выходными днями.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0EF">
        <w:rPr>
          <w:rFonts w:ascii="Times New Roman" w:hAnsi="Times New Roman"/>
          <w:sz w:val="24"/>
          <w:szCs w:val="24"/>
        </w:rPr>
        <w:t>Для помощника воспитателя устанавливается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рабочая неделя по скользящему графику, согласно которому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одна 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рабоч</w:t>
      </w:r>
      <w:r>
        <w:rPr>
          <w:rFonts w:ascii="Times New Roman" w:hAnsi="Times New Roman"/>
          <w:sz w:val="24"/>
          <w:szCs w:val="24"/>
          <w:shd w:val="clear" w:color="auto" w:fill="FFFFFF"/>
        </w:rPr>
        <w:t>ая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смена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 xml:space="preserve"> чередуется с двумя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или одним </w:t>
      </w:r>
      <w:r w:rsidRPr="00255840">
        <w:rPr>
          <w:rFonts w:ascii="Times New Roman" w:hAnsi="Times New Roman"/>
          <w:sz w:val="24"/>
          <w:szCs w:val="24"/>
          <w:shd w:val="clear" w:color="auto" w:fill="FFFFFF"/>
        </w:rPr>
        <w:t>выходными днями.</w:t>
      </w:r>
      <w:r w:rsidRPr="00D42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lastRenderedPageBreak/>
        <w:t>2. Продолжительность рабочей недели:</w:t>
      </w:r>
    </w:p>
    <w:p w:rsidR="003C313C" w:rsidRDefault="003C313C" w:rsidP="003C31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Для воспитателей – 30 часов в неделю;</w:t>
      </w:r>
    </w:p>
    <w:p w:rsidR="003C313C" w:rsidRPr="00413D6D" w:rsidRDefault="003C313C" w:rsidP="003C31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 Для педагога-психолога, социального педагога,  инструктора по труду; педагога  дополнительного образования, педагога –организатора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3D6D">
        <w:rPr>
          <w:rFonts w:ascii="Times New Roman" w:hAnsi="Times New Roman"/>
          <w:sz w:val="24"/>
          <w:szCs w:val="24"/>
        </w:rPr>
        <w:t xml:space="preserve"> – 36 часов в неделю;</w:t>
      </w:r>
    </w:p>
    <w:p w:rsidR="003C313C" w:rsidRPr="00413D6D" w:rsidRDefault="003C313C" w:rsidP="003C3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Для остальных работников: мужчины – 40 часов в неделю;</w:t>
      </w:r>
    </w:p>
    <w:p w:rsidR="003C313C" w:rsidRPr="00413D6D" w:rsidRDefault="003C313C" w:rsidP="003C313C">
      <w:pPr>
        <w:spacing w:after="0"/>
        <w:ind w:left="324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             женщины – 36 часов в неделю                 </w:t>
      </w:r>
    </w:p>
    <w:p w:rsidR="003C313C" w:rsidRPr="00413D6D" w:rsidRDefault="003C313C" w:rsidP="003C313C">
      <w:pPr>
        <w:spacing w:after="0"/>
        <w:ind w:left="324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            /работа в      сельской местности/;</w:t>
      </w:r>
    </w:p>
    <w:p w:rsidR="003C313C" w:rsidRDefault="003C313C" w:rsidP="003C3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Для инвалидов 1 и 2 группы – 35 часов.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3. Режим работы</w:t>
      </w:r>
      <w:r>
        <w:rPr>
          <w:rFonts w:ascii="Times New Roman" w:hAnsi="Times New Roman"/>
          <w:sz w:val="24"/>
          <w:szCs w:val="24"/>
        </w:rPr>
        <w:t xml:space="preserve"> для работающих по пятидневной рабочей неделе</w:t>
      </w:r>
      <w:r w:rsidRPr="00413D6D">
        <w:rPr>
          <w:rFonts w:ascii="Times New Roman" w:hAnsi="Times New Roman"/>
          <w:sz w:val="24"/>
          <w:szCs w:val="24"/>
        </w:rPr>
        <w:t xml:space="preserve"> устанавливается:</w:t>
      </w:r>
    </w:p>
    <w:p w:rsidR="003C313C" w:rsidRPr="00413D6D" w:rsidRDefault="003C313C" w:rsidP="003C3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 8</w:t>
      </w:r>
      <w:r w:rsidRPr="00413D6D">
        <w:rPr>
          <w:rFonts w:ascii="Times New Roman" w:hAnsi="Times New Roman"/>
          <w:sz w:val="24"/>
          <w:szCs w:val="24"/>
          <w:vertAlign w:val="superscript"/>
        </w:rPr>
        <w:t>00</w:t>
      </w:r>
      <w:r w:rsidRPr="00413D6D">
        <w:rPr>
          <w:rFonts w:ascii="Times New Roman" w:hAnsi="Times New Roman"/>
          <w:sz w:val="24"/>
          <w:szCs w:val="24"/>
        </w:rPr>
        <w:t xml:space="preserve"> до 16</w:t>
      </w:r>
      <w:r w:rsidRPr="00413D6D">
        <w:rPr>
          <w:rFonts w:ascii="Times New Roman" w:hAnsi="Times New Roman"/>
          <w:sz w:val="24"/>
          <w:szCs w:val="24"/>
          <w:vertAlign w:val="superscript"/>
        </w:rPr>
        <w:t>00</w:t>
      </w:r>
      <w:r w:rsidRPr="00413D6D">
        <w:rPr>
          <w:rFonts w:ascii="Times New Roman" w:hAnsi="Times New Roman"/>
          <w:sz w:val="24"/>
          <w:szCs w:val="24"/>
        </w:rPr>
        <w:t xml:space="preserve">  для женщин;</w:t>
      </w:r>
    </w:p>
    <w:p w:rsidR="003C313C" w:rsidRDefault="003C313C" w:rsidP="003C313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 8</w:t>
      </w:r>
      <w:r w:rsidRPr="00413D6D">
        <w:rPr>
          <w:rFonts w:ascii="Times New Roman" w:hAnsi="Times New Roman"/>
          <w:sz w:val="24"/>
          <w:szCs w:val="24"/>
          <w:vertAlign w:val="superscript"/>
        </w:rPr>
        <w:t>00</w:t>
      </w:r>
      <w:r w:rsidRPr="00413D6D">
        <w:rPr>
          <w:rFonts w:ascii="Times New Roman" w:hAnsi="Times New Roman"/>
          <w:sz w:val="24"/>
          <w:szCs w:val="24"/>
        </w:rPr>
        <w:t xml:space="preserve"> до 17</w:t>
      </w:r>
      <w:r w:rsidRPr="00413D6D">
        <w:rPr>
          <w:rFonts w:ascii="Times New Roman" w:hAnsi="Times New Roman"/>
          <w:sz w:val="24"/>
          <w:szCs w:val="24"/>
          <w:vertAlign w:val="superscript"/>
        </w:rPr>
        <w:t>00</w:t>
      </w:r>
      <w:r w:rsidRPr="00413D6D">
        <w:rPr>
          <w:rFonts w:ascii="Times New Roman" w:hAnsi="Times New Roman"/>
          <w:sz w:val="24"/>
          <w:szCs w:val="24"/>
        </w:rPr>
        <w:t xml:space="preserve"> для мужчин;</w:t>
      </w:r>
    </w:p>
    <w:p w:rsidR="003C313C" w:rsidRDefault="003C313C" w:rsidP="003C313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Обеденный перерыв с 12</w:t>
      </w:r>
      <w:r w:rsidRPr="00413D6D">
        <w:rPr>
          <w:rFonts w:ascii="Times New Roman" w:hAnsi="Times New Roman"/>
          <w:sz w:val="24"/>
          <w:szCs w:val="24"/>
          <w:vertAlign w:val="superscript"/>
        </w:rPr>
        <w:t>00</w:t>
      </w:r>
      <w:r w:rsidRPr="00413D6D">
        <w:rPr>
          <w:rFonts w:ascii="Times New Roman" w:hAnsi="Times New Roman"/>
          <w:sz w:val="24"/>
          <w:szCs w:val="24"/>
        </w:rPr>
        <w:t xml:space="preserve"> до 13</w:t>
      </w:r>
      <w:r w:rsidRPr="00413D6D">
        <w:rPr>
          <w:rFonts w:ascii="Times New Roman" w:hAnsi="Times New Roman"/>
          <w:sz w:val="24"/>
          <w:szCs w:val="24"/>
          <w:vertAlign w:val="superscript"/>
        </w:rPr>
        <w:t>00.</w:t>
      </w:r>
      <w:r w:rsidRPr="00F22D34">
        <w:rPr>
          <w:rFonts w:ascii="Times New Roman" w:hAnsi="Times New Roman"/>
          <w:sz w:val="24"/>
          <w:szCs w:val="24"/>
        </w:rPr>
        <w:t xml:space="preserve"> </w:t>
      </w:r>
    </w:p>
    <w:p w:rsidR="003C313C" w:rsidRPr="009839B2" w:rsidRDefault="003C313C" w:rsidP="003C313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воспитателей устанавливается рабочая неделя по скользящему графику, согласно которому одна рабочая смена чередуется с двумя выходными днями. Режим работы в будние дни устанавливается до 21-00, время начала рабочего дня зависит от ежемесячной нормы часов. В выходные, праздничные дни и в период каникул время начала рабочего дня с 8-20, время окончания  зависит от ежемесячной нормы часов. </w:t>
      </w:r>
      <w:r w:rsidRPr="009839B2">
        <w:rPr>
          <w:rFonts w:ascii="Times New Roman" w:hAnsi="Times New Roman"/>
          <w:color w:val="000000" w:themeColor="text1"/>
          <w:sz w:val="24"/>
          <w:szCs w:val="24"/>
        </w:rPr>
        <w:t>В выходные, праздничные и каникулярные дни количество часов рабочей смены может быть больше количества часов  в будние дни, но при этом количество часов в месяц не должно превышать установленную среднемесячную норму часов.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педагога-организатора  устанавливается рабочее время с 10-00. Время окончания работы зависит от ежемесячной нормы часов.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педагога-психолога  устанавливается рабочее время с 10-00. Время окончания работы зависит от ежемесячной нормы часов.</w:t>
      </w:r>
    </w:p>
    <w:p w:rsidR="003C313C" w:rsidRPr="00F22D34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инструктора по труду  устанавливается рабочее время с 11-00. Время окончания работы зависит от ежемесячной нормы часов.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педагога дополнительного образования   </w:t>
      </w:r>
      <w:r w:rsidRPr="00F22D34">
        <w:rPr>
          <w:rFonts w:ascii="Times New Roman" w:hAnsi="Times New Roman"/>
          <w:sz w:val="24"/>
          <w:szCs w:val="24"/>
        </w:rPr>
        <w:t xml:space="preserve">время окончания работы установлено – 21-00. </w:t>
      </w:r>
      <w:r>
        <w:rPr>
          <w:rFonts w:ascii="Times New Roman" w:hAnsi="Times New Roman"/>
          <w:sz w:val="24"/>
          <w:szCs w:val="24"/>
        </w:rPr>
        <w:t xml:space="preserve">Начало рабочего дня зависит от ежемесячной нормы часов.  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медицинской сестры    устанавливается рабочее время с 08-00. Время окончания работы зависит от ежемесячной нормы часов.</w:t>
      </w:r>
    </w:p>
    <w:p w:rsidR="003C313C" w:rsidRPr="00B47BF6" w:rsidRDefault="003C313C" w:rsidP="003C313C">
      <w:pPr>
        <w:pStyle w:val="rtejustify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A66462"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1"/>
          <w:szCs w:val="21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</w:t>
      </w:r>
      <w:r w:rsidRPr="00B47BF6">
        <w:rPr>
          <w:color w:val="000000"/>
          <w:shd w:val="clear" w:color="auto" w:fill="FFFFFF"/>
        </w:rPr>
        <w:t>следствие особого характера труда,</w:t>
      </w:r>
      <w:r w:rsidRPr="00B47BF6">
        <w:t xml:space="preserve"> подсобной по кухне  </w:t>
      </w:r>
      <w:r w:rsidRPr="00B47BF6">
        <w:rPr>
          <w:rStyle w:val="a7"/>
          <w:i w:val="0"/>
          <w:color w:val="000000"/>
          <w:shd w:val="clear" w:color="auto" w:fill="FFFFFF"/>
        </w:rPr>
        <w:t>установлен режим рабочего времени с разделением рабочего дня на части</w:t>
      </w:r>
      <w:r>
        <w:rPr>
          <w:rStyle w:val="a7"/>
          <w:i w:val="0"/>
          <w:color w:val="000000"/>
          <w:shd w:val="clear" w:color="auto" w:fill="FFFFFF"/>
        </w:rPr>
        <w:t xml:space="preserve">: </w:t>
      </w:r>
      <w:r w:rsidRPr="00B47BF6">
        <w:rPr>
          <w:color w:val="000000"/>
          <w:sz w:val="21"/>
          <w:szCs w:val="21"/>
        </w:rPr>
        <w:t xml:space="preserve"> </w:t>
      </w:r>
      <w:r w:rsidRPr="00B47BF6">
        <w:rPr>
          <w:rStyle w:val="a7"/>
          <w:i w:val="0"/>
          <w:color w:val="000000"/>
        </w:rPr>
        <w:t>рабочее время – с 08:00 до 11:00, с 14:00 до 18:00;</w:t>
      </w:r>
      <w:r>
        <w:rPr>
          <w:rStyle w:val="a7"/>
          <w:i w:val="0"/>
          <w:color w:val="000000"/>
        </w:rPr>
        <w:t xml:space="preserve"> </w:t>
      </w:r>
      <w:r w:rsidRPr="00B47BF6">
        <w:rPr>
          <w:rStyle w:val="a7"/>
          <w:i w:val="0"/>
          <w:color w:val="000000"/>
        </w:rPr>
        <w:t>перерыв – с 11:00 до 14:00.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Работники, занимающие должности сторожа и помощника воспитателя,  принимаются в Учреждение для работы в ночное время. </w:t>
      </w:r>
    </w:p>
    <w:p w:rsidR="003C313C" w:rsidRPr="00F22D34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помощника воспитателя время начала рабочей смены  устанавливается   с 20-00. Время окончания работы зависит от ежемесячной нормы часов.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сторожа   устанавливается время окончания  работы в 06-00. Время начала рабочего время работы зависит от ежемесячной нормы часов.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повара  устанавливается рабочее время с 06-00. Время окончания работы зависит от ежемесячной нормы часов. В летний и каникулярный период рабочее время установлено с 06-30.</w:t>
      </w:r>
    </w:p>
    <w:p w:rsidR="003C313C" w:rsidRPr="00F22D34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вахтера  устанавливается рабочее время с 07-30. Время окончания работы зависит от ежемесячной нормы часов.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13D6D">
        <w:rPr>
          <w:rFonts w:ascii="Times New Roman" w:hAnsi="Times New Roman"/>
          <w:sz w:val="24"/>
          <w:szCs w:val="24"/>
        </w:rPr>
        <w:t>рафик работы разрабатывается ежемесячно и утверждается директором Учреждения. График сменности объявляется работникам под роспись</w:t>
      </w:r>
      <w:r>
        <w:rPr>
          <w:rFonts w:ascii="Times New Roman" w:hAnsi="Times New Roman"/>
          <w:sz w:val="24"/>
          <w:szCs w:val="24"/>
        </w:rPr>
        <w:t xml:space="preserve"> за 1 месяц до введения его в действие</w:t>
      </w:r>
      <w:r w:rsidRPr="00413D6D">
        <w:rPr>
          <w:rFonts w:ascii="Times New Roman" w:hAnsi="Times New Roman"/>
          <w:sz w:val="24"/>
          <w:szCs w:val="24"/>
        </w:rPr>
        <w:t xml:space="preserve">.  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Время для отдыха и перерыва </w:t>
      </w:r>
      <w:r>
        <w:rPr>
          <w:rFonts w:ascii="Times New Roman" w:hAnsi="Times New Roman"/>
          <w:sz w:val="24"/>
          <w:szCs w:val="24"/>
        </w:rPr>
        <w:t xml:space="preserve">работников, занимающих должности вахтер, сторож, помощник воспитателя </w:t>
      </w:r>
      <w:r w:rsidRPr="00413D6D">
        <w:rPr>
          <w:rFonts w:ascii="Times New Roman" w:hAnsi="Times New Roman"/>
          <w:sz w:val="24"/>
          <w:szCs w:val="24"/>
        </w:rPr>
        <w:t xml:space="preserve"> </w:t>
      </w:r>
      <w:r w:rsidRPr="0060278F">
        <w:rPr>
          <w:rFonts w:ascii="Times New Roman" w:hAnsi="Times New Roman"/>
          <w:sz w:val="24"/>
          <w:szCs w:val="24"/>
        </w:rPr>
        <w:t xml:space="preserve">устанавливается </w:t>
      </w:r>
      <w:r w:rsidRPr="0060278F">
        <w:rPr>
          <w:rFonts w:ascii="Times New Roman" w:hAnsi="Times New Roman"/>
          <w:color w:val="000000"/>
          <w:sz w:val="24"/>
          <w:szCs w:val="24"/>
        </w:rPr>
        <w:t>в рабочее время каждые четыре часа</w:t>
      </w:r>
      <w:r>
        <w:rPr>
          <w:rFonts w:ascii="Times New Roman" w:hAnsi="Times New Roman"/>
          <w:color w:val="000000"/>
          <w:sz w:val="24"/>
          <w:szCs w:val="24"/>
        </w:rPr>
        <w:t>, продолжительностью 30 минут</w:t>
      </w:r>
      <w:r w:rsidRPr="0060278F">
        <w:rPr>
          <w:rFonts w:ascii="Times New Roman" w:hAnsi="Times New Roman"/>
          <w:color w:val="000000"/>
          <w:sz w:val="24"/>
          <w:szCs w:val="24"/>
        </w:rPr>
        <w:t>.   Место для приема пищи определено в помещении столовой.</w:t>
      </w:r>
      <w:r>
        <w:rPr>
          <w:rFonts w:ascii="Arial" w:hAnsi="Arial" w:cs="Arial"/>
          <w:color w:val="333333"/>
          <w:sz w:val="21"/>
          <w:szCs w:val="21"/>
          <w:shd w:val="clear" w:color="auto" w:fill="E8EFF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Время для приема пищи для воспитателей определено совместно с воспитанниками учреждения в помещении столовой.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4. Для следующей категории работников  устанавливается ненормированный рабочий день: директор, </w:t>
      </w:r>
      <w:r>
        <w:rPr>
          <w:rFonts w:ascii="Times New Roman" w:hAnsi="Times New Roman"/>
          <w:sz w:val="24"/>
          <w:szCs w:val="24"/>
        </w:rPr>
        <w:t>заместитель директора по УВР, заместитель директора по АХЧ</w:t>
      </w:r>
      <w:r w:rsidRPr="00413D6D">
        <w:rPr>
          <w:rFonts w:ascii="Times New Roman" w:hAnsi="Times New Roman"/>
          <w:sz w:val="24"/>
          <w:szCs w:val="24"/>
        </w:rPr>
        <w:t>, главный бухгалтер, старшая медицинская сестра</w:t>
      </w:r>
      <w:r>
        <w:rPr>
          <w:rFonts w:ascii="Times New Roman" w:hAnsi="Times New Roman"/>
          <w:sz w:val="24"/>
          <w:szCs w:val="24"/>
        </w:rPr>
        <w:t>, водитель легкового автомобиля, бухгалтер, секретарь руководителя</w:t>
      </w:r>
      <w:r w:rsidRPr="00413D6D">
        <w:rPr>
          <w:rFonts w:ascii="Times New Roman" w:hAnsi="Times New Roman"/>
          <w:sz w:val="24"/>
          <w:szCs w:val="24"/>
        </w:rPr>
        <w:t>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5.  Неполное рабочее время может устанавливаться  по соглашению сторон как при приеме на работу так и в последствии по просьбе для: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 беременных женщин;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одного из родителей /опекуна, попечителя/ имеющего ребенка в возрасте  до 14 лет или ребенка – инвалида в возрасте до 18 лет;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лица, осуществляющего уход за больным членом семьи в соответствии с мед заключением.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При работе в условиях неполного рабочего  времени оплата производится пропорционально  отработанному времени.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Работа на условиях  неполного рабочего времени не влечет для работников каких-либо ограничений  продолжительности ежегодного  основного оплачиваемого отпуска, исчисления трудового стажа и других трудовых прав.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6. Работа в выходные дни запрещается. Привлечение работников в выходные  дни производится только с письменного согласия  для выполнения непредвиденных  работ.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7. Работники  Учреждения в исключительных случаях, предусмотренных законодательством, могут привлекаться  к работе в выходные и праздничные дни по письменному приказу директора.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Работа в выходной и нерабочий праздничный день оплачивается не менее чем в двойном размере или, по желанию работника, ему предоставляется  другой день отдыха. В этом случае работа в нерабочий праздничный день  оплачивается в одинарном размере, а день отдыха оплате не подлежит.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13D6D">
        <w:rPr>
          <w:rFonts w:ascii="Times New Roman" w:hAnsi="Times New Roman"/>
          <w:sz w:val="24"/>
          <w:szCs w:val="24"/>
        </w:rPr>
        <w:t>. Работа для работников детского дома за пределами нормальной продолжительности рабочего времени может производиться как по инициативе работника /внутренне совместительство/, так и по инициативе администрации детского дома  /сверхурочная работа/.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13D6D">
        <w:rPr>
          <w:rFonts w:ascii="Times New Roman" w:hAnsi="Times New Roman"/>
          <w:sz w:val="24"/>
          <w:szCs w:val="24"/>
        </w:rPr>
        <w:t>. Сверхурочная работа, работа по инициативе администрации   производится для продолжения работы при неявке сменяющего работника, так как работа не допускает перерыва. Такие работы не должны превышать для каждого работника четырех часов  в течение двух дней подряд и ста двадцати в год.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13D6D">
        <w:rPr>
          <w:rFonts w:ascii="Times New Roman" w:hAnsi="Times New Roman"/>
          <w:sz w:val="24"/>
          <w:szCs w:val="24"/>
        </w:rPr>
        <w:t>. В каникулярное летнее время персонал детского дома может быть задействован  в хозяйственных работах, не требующих специальных знаний в пределах установленного им рабочего времени.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413D6D">
        <w:rPr>
          <w:rFonts w:ascii="Times New Roman" w:hAnsi="Times New Roman"/>
          <w:sz w:val="24"/>
          <w:szCs w:val="24"/>
        </w:rPr>
        <w:t>. Совещания всех работников детского дома или отдельных их категорий проводятся по мере необходимости  директором детского дома для решения текущих вопросов, вопросов  учебно-воспитательной деятельности.</w:t>
      </w:r>
    </w:p>
    <w:p w:rsidR="003C313C" w:rsidRPr="001E7998" w:rsidRDefault="003C313C" w:rsidP="003C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13  </w:t>
      </w:r>
      <w:r w:rsidRPr="001E7998">
        <w:rPr>
          <w:rFonts w:ascii="Times New Roman" w:hAnsi="Times New Roman"/>
          <w:sz w:val="24"/>
          <w:szCs w:val="24"/>
        </w:rPr>
        <w:t>Работникам предоставляются   ежегодные оплачиваемые отпуска по основной работе и по совместительству в количестве 28 календарных дней,</w:t>
      </w:r>
    </w:p>
    <w:p w:rsidR="003C313C" w:rsidRPr="001E7998" w:rsidRDefault="003C313C" w:rsidP="003C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998">
        <w:rPr>
          <w:rFonts w:ascii="Times New Roman" w:hAnsi="Times New Roman"/>
          <w:sz w:val="24"/>
          <w:szCs w:val="24"/>
        </w:rPr>
        <w:t>инвалидам – 30 календарных дней;</w:t>
      </w:r>
    </w:p>
    <w:p w:rsidR="003C313C" w:rsidRPr="001E7998" w:rsidRDefault="003C313C" w:rsidP="003C313C">
      <w:pPr>
        <w:pStyle w:val="3"/>
        <w:rPr>
          <w:sz w:val="24"/>
          <w:szCs w:val="24"/>
        </w:rPr>
      </w:pPr>
      <w:r w:rsidRPr="001E7998">
        <w:rPr>
          <w:sz w:val="24"/>
          <w:szCs w:val="24"/>
        </w:rPr>
        <w:t>Работникам, занимающим следующие должности,   предоставляется ежегодный дополнительный оплачиваемый отпуск:</w:t>
      </w:r>
    </w:p>
    <w:p w:rsidR="003C313C" w:rsidRPr="001E7998" w:rsidRDefault="003C313C" w:rsidP="003C313C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1E7998">
        <w:rPr>
          <w:sz w:val="24"/>
          <w:szCs w:val="24"/>
        </w:rPr>
        <w:t xml:space="preserve"> старшая медицинская сестра, медицинская сестра  – 14 календарных дней</w:t>
      </w:r>
    </w:p>
    <w:p w:rsidR="003C313C" w:rsidRPr="001E7998" w:rsidRDefault="003C313C" w:rsidP="003C313C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1E7998">
        <w:rPr>
          <w:sz w:val="24"/>
          <w:szCs w:val="24"/>
        </w:rPr>
        <w:t xml:space="preserve"> повар, уборщик служебных помещений – 7 календарных дней</w:t>
      </w:r>
    </w:p>
    <w:p w:rsidR="003C313C" w:rsidRPr="001E7998" w:rsidRDefault="003C313C" w:rsidP="003C313C">
      <w:pPr>
        <w:pStyle w:val="3"/>
        <w:rPr>
          <w:sz w:val="24"/>
          <w:szCs w:val="24"/>
        </w:rPr>
      </w:pPr>
      <w:r w:rsidRPr="001E7998">
        <w:rPr>
          <w:sz w:val="24"/>
          <w:szCs w:val="24"/>
        </w:rPr>
        <w:t>За ненормированный рабочий день:</w:t>
      </w:r>
    </w:p>
    <w:p w:rsidR="003C313C" w:rsidRPr="001E7998" w:rsidRDefault="003C313C" w:rsidP="003C313C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1E7998">
        <w:rPr>
          <w:sz w:val="24"/>
          <w:szCs w:val="24"/>
        </w:rPr>
        <w:t xml:space="preserve">Директору, заместителю директора по УВР – 14 календарных дней </w:t>
      </w:r>
    </w:p>
    <w:p w:rsidR="003C313C" w:rsidRPr="001E7998" w:rsidRDefault="003C313C" w:rsidP="003C313C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1E7998">
        <w:rPr>
          <w:sz w:val="24"/>
          <w:szCs w:val="24"/>
        </w:rPr>
        <w:t>заместителю директора по АХЧ, главному бухгалтеру, старшей медицинской сестре – 7 календарных дней</w:t>
      </w:r>
    </w:p>
    <w:p w:rsidR="003C313C" w:rsidRPr="001E7998" w:rsidRDefault="003C313C" w:rsidP="003C313C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1E7998">
        <w:rPr>
          <w:sz w:val="24"/>
          <w:szCs w:val="24"/>
        </w:rPr>
        <w:lastRenderedPageBreak/>
        <w:t xml:space="preserve"> бухгалтеру, секретарю руководителя, водителю легкового автомобиля  – 4 календарных дня</w:t>
      </w:r>
    </w:p>
    <w:p w:rsidR="003C313C" w:rsidRPr="001E7998" w:rsidRDefault="003C313C" w:rsidP="003C313C">
      <w:pPr>
        <w:pStyle w:val="3"/>
        <w:numPr>
          <w:ilvl w:val="0"/>
          <w:numId w:val="4"/>
        </w:numPr>
        <w:ind w:left="0"/>
        <w:rPr>
          <w:sz w:val="24"/>
          <w:szCs w:val="24"/>
        </w:rPr>
      </w:pPr>
      <w:r w:rsidRPr="001E7998">
        <w:rPr>
          <w:sz w:val="24"/>
          <w:szCs w:val="24"/>
        </w:rPr>
        <w:t>Удлиненный ежегодный оплачиваемый отпуск в количестве 56 календарных дней предоставляется педагогическим работникам -  воспитателям, педагогу-психологу, педагогу-организатору, педагогу дополнительного образования, инструктору по труду, инструктору по физической культуре, социальному педагогу.</w:t>
      </w:r>
    </w:p>
    <w:p w:rsidR="003C313C" w:rsidRPr="00413D6D" w:rsidRDefault="003C313C" w:rsidP="003C313C">
      <w:pPr>
        <w:pStyle w:val="3"/>
        <w:ind w:firstLine="0"/>
        <w:rPr>
          <w:sz w:val="24"/>
          <w:szCs w:val="24"/>
        </w:rPr>
      </w:pPr>
      <w:r w:rsidRPr="00413D6D">
        <w:rPr>
          <w:sz w:val="24"/>
          <w:szCs w:val="24"/>
        </w:rPr>
        <w:t>14</w:t>
      </w:r>
      <w:r w:rsidR="00822A83">
        <w:rPr>
          <w:sz w:val="24"/>
          <w:szCs w:val="24"/>
        </w:rPr>
        <w:t>.</w:t>
      </w:r>
      <w:r w:rsidRPr="00413D6D">
        <w:rPr>
          <w:sz w:val="24"/>
          <w:szCs w:val="24"/>
        </w:rPr>
        <w:t xml:space="preserve"> Работникам предоставляются  краткосрочные отпуска без сохранения заработной платы в следующих случаях: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 xml:space="preserve">при рождении ребенка в семье (мужу) -  2 календарных дня; 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>матерям, направляющим детей в первый класс – 1 календарный день;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 xml:space="preserve">для проводов детей в армию - 3 календарных дня; 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>в связи со смертью близких родственников – 5 календарных дней;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>работающим пенсионерам по старости – 14 календарных дней;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>работающим инвалидам – 60 календарных дней;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>председателю ПК – 5 календарных дней;</w:t>
      </w:r>
    </w:p>
    <w:p w:rsidR="003C313C" w:rsidRPr="00413D6D" w:rsidRDefault="003C313C" w:rsidP="003C313C">
      <w:pPr>
        <w:pStyle w:val="3"/>
        <w:numPr>
          <w:ilvl w:val="0"/>
          <w:numId w:val="7"/>
        </w:numPr>
        <w:rPr>
          <w:sz w:val="24"/>
          <w:szCs w:val="24"/>
        </w:rPr>
      </w:pPr>
      <w:r w:rsidRPr="00413D6D">
        <w:rPr>
          <w:sz w:val="24"/>
          <w:szCs w:val="24"/>
        </w:rPr>
        <w:t>членам профсоюза – 3 календарных дня</w:t>
      </w:r>
    </w:p>
    <w:p w:rsidR="003C313C" w:rsidRPr="00413D6D" w:rsidRDefault="003C313C" w:rsidP="003C313C">
      <w:pPr>
        <w:pStyle w:val="3"/>
        <w:rPr>
          <w:sz w:val="24"/>
          <w:szCs w:val="24"/>
        </w:rPr>
      </w:pPr>
      <w:r w:rsidRPr="00413D6D">
        <w:rPr>
          <w:sz w:val="24"/>
          <w:szCs w:val="24"/>
        </w:rPr>
        <w:t>* дополнительные оплачиваемые дни отдыха в следующих случаях:</w:t>
      </w:r>
    </w:p>
    <w:p w:rsidR="003C313C" w:rsidRPr="00413D6D" w:rsidRDefault="003C313C" w:rsidP="003C313C">
      <w:pPr>
        <w:pStyle w:val="3"/>
        <w:ind w:left="360" w:firstLine="0"/>
        <w:rPr>
          <w:sz w:val="24"/>
          <w:szCs w:val="24"/>
        </w:rPr>
      </w:pPr>
      <w:r w:rsidRPr="00413D6D">
        <w:rPr>
          <w:sz w:val="24"/>
          <w:szCs w:val="24"/>
        </w:rPr>
        <w:t>- в связи с вступлением в брак – 3 календарных дня;</w:t>
      </w:r>
    </w:p>
    <w:p w:rsidR="003C313C" w:rsidRPr="00413D6D" w:rsidRDefault="003C313C" w:rsidP="003C313C">
      <w:pPr>
        <w:pStyle w:val="3"/>
        <w:ind w:left="360" w:firstLine="0"/>
        <w:rPr>
          <w:sz w:val="24"/>
          <w:szCs w:val="24"/>
        </w:rPr>
      </w:pPr>
      <w:r w:rsidRPr="00413D6D">
        <w:rPr>
          <w:sz w:val="24"/>
          <w:szCs w:val="24"/>
        </w:rPr>
        <w:t>- в связи со смертью членов семьи – 5 календарных дней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15. Отпуска предоставляются  в соответствии с графиком отпусков, утвержденным директором,     с которым каждый работник ознакомлен под роспись.</w:t>
      </w:r>
      <w:r>
        <w:rPr>
          <w:rFonts w:ascii="Times New Roman" w:hAnsi="Times New Roman"/>
          <w:sz w:val="24"/>
          <w:szCs w:val="24"/>
        </w:rPr>
        <w:t xml:space="preserve"> Работникам, имеющим трех и более детей в возрасте до 18 лет, отпуск предоставляется в удобное для них время до достижения младшим из детей возраста 14 лет (ст.262.2 ТК РФ).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О времени начала отпуска работник оповещается  за две недели. По соглашению сторон отпуск может переноситься на другой срок. По инициативе администрации  отпуск может переноситься  только с согласия работника. При этом отпуск должен быть использован  не позднее 12 месяцев  после окончания  того рабочего года, за который он  определяется.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По соглашению сторон отпуск может быть разделен на части, при этом  одна из частей отпуска не должна  быть менее 14 календарных дней.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Отзыв работника из отпуска  допускается только с согласия  работника, неиспользованная часть отпуска  должна быть предоставлена  по выбору работника в любое  удобное для него время в течение текущего рабочего года, либо присоединена  к отпуску за следующий рабочий год.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Работники, достигшие возраста 40 лет, при прохождении диспансеризации в порядке, предусмотренном законодательством с сфере здоровья, имеют право на освобождение от работы на один рабочий день один раз в год с сохранением на ними места работы и среднего заработка. При этом Работник обязан предоставить справку медицинскрй организации, подтверждающую прохождение диспансеризации в день освобождения от работы.</w:t>
      </w:r>
    </w:p>
    <w:p w:rsidR="003C313C" w:rsidRPr="001E7998" w:rsidRDefault="003C313C" w:rsidP="003C31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1E7998">
        <w:rPr>
          <w:rFonts w:ascii="Times New Roman" w:hAnsi="Times New Roman"/>
          <w:sz w:val="24"/>
          <w:szCs w:val="24"/>
        </w:rPr>
        <w:t xml:space="preserve">Работникам в день прохождения вакцинации от коронавирусной инфекции </w:t>
      </w:r>
      <w:r w:rsidRPr="001E7998">
        <w:rPr>
          <w:rFonts w:ascii="Times New Roman" w:hAnsi="Times New Roman"/>
          <w:sz w:val="24"/>
          <w:szCs w:val="24"/>
          <w:lang w:val="en-US"/>
        </w:rPr>
        <w:t>COVID</w:t>
      </w:r>
      <w:r w:rsidRPr="001E7998">
        <w:rPr>
          <w:rFonts w:ascii="Times New Roman" w:hAnsi="Times New Roman"/>
          <w:sz w:val="24"/>
          <w:szCs w:val="24"/>
        </w:rPr>
        <w:t>-19 предоставляется   дополнительный день отдыха  с сохранением заработной платы. При этом необходимо  предоставить справку медицинской организации, подтверждающую прохождение вакцинации в день освобождения от работы.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t>6. ОПЛАТА ТРУДА.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1. Оплата труда работников Учреждения осуществляется в соответствии с Положением об оплате труда работников учреждения, штатным расписанием и сметой расходов. Заработная плата работников следует из: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должностных окладов, ставок заработной платы;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выплат компенсационного характера;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выплат стимулирующего характера и иных выплат.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2. Размеры должностных окладов, ставок заработной платы устанавливаются руководителем учреждения на основании  требований к профессиональной подготовке и </w:t>
      </w:r>
      <w:r w:rsidRPr="00413D6D">
        <w:rPr>
          <w:rFonts w:ascii="Times New Roman" w:hAnsi="Times New Roman"/>
          <w:sz w:val="24"/>
          <w:szCs w:val="24"/>
        </w:rPr>
        <w:lastRenderedPageBreak/>
        <w:t>уровню квалификации, которые необходимы для осуществления соответствующей  профессиональной деятельности, а также с учетом сложности и объема выполняемой работы. Суммированный учет рабочего времени с учетным периодом один год установлен для  работников по следующим должностям: воспитатель, помощник воспитателя, медицинская сестра, повар,</w:t>
      </w:r>
      <w:r>
        <w:rPr>
          <w:rFonts w:ascii="Times New Roman" w:hAnsi="Times New Roman"/>
          <w:sz w:val="24"/>
          <w:szCs w:val="24"/>
        </w:rPr>
        <w:t xml:space="preserve"> сторож, вахтер.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3. Оплата труда производится два раза  в месяц 10 и 25 числа каждого месяца.</w:t>
      </w:r>
    </w:p>
    <w:p w:rsidR="003C313C" w:rsidRPr="00413D6D" w:rsidRDefault="003C313C" w:rsidP="003C313C">
      <w:pPr>
        <w:pStyle w:val="a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4. Выплаты компенсационного характера устанавливаются работникам учреждения согласно Положения по оплате труда работников ГКУ «Детский дом (смешанный) №22»:</w:t>
      </w:r>
    </w:p>
    <w:p w:rsidR="003C313C" w:rsidRPr="00413D6D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Доплата за работу в особых условиях труда:</w:t>
      </w:r>
    </w:p>
    <w:p w:rsidR="003C313C" w:rsidRPr="00413D6D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- за работу в образовательном учреждении для детей-сирот  в размере 20% от оклада;</w:t>
      </w:r>
    </w:p>
    <w:p w:rsidR="003C313C" w:rsidRPr="00413D6D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- за работу в сельской местности руководителям и специалистам в размере 25% от оклада;</w:t>
      </w:r>
    </w:p>
    <w:p w:rsidR="003C313C" w:rsidRPr="00413D6D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-за работу в пустынных и безводных местностях в размере 15% от начисленной суммы.</w:t>
      </w:r>
    </w:p>
    <w:p w:rsidR="003C313C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Доплата за работу во вредных и тяжелых условиях труда</w:t>
      </w:r>
      <w:r w:rsidR="00457A71">
        <w:rPr>
          <w:rFonts w:ascii="Times New Roman" w:eastAsia="MS Mincho" w:hAnsi="Times New Roman" w:cs="Times New Roman"/>
          <w:sz w:val="24"/>
          <w:szCs w:val="24"/>
        </w:rPr>
        <w:t xml:space="preserve"> работникам, занимающим должности</w:t>
      </w:r>
      <w:r w:rsidRPr="00413D6D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заместитель директора по УВР- 4% от оклада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заместитель директора по АХЧ – 4% от оклада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главный бухгалтер – 4% от оклада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бухгалтер - 4% от оклада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медицинская сестра - 4% от оклада</w:t>
      </w:r>
    </w:p>
    <w:p w:rsidR="00457A71" w:rsidRPr="00413D6D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старшая медицинская сестра - 4% от оклада</w:t>
      </w:r>
    </w:p>
    <w:p w:rsidR="003C313C" w:rsidRPr="00413D6D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повар</w:t>
      </w:r>
      <w:r w:rsidR="003C313C" w:rsidRPr="00413D6D">
        <w:rPr>
          <w:rFonts w:ascii="Times New Roman" w:eastAsia="MS Mincho" w:hAnsi="Times New Roman" w:cs="Times New Roman"/>
          <w:sz w:val="24"/>
          <w:szCs w:val="24"/>
        </w:rPr>
        <w:t xml:space="preserve"> – 8%</w:t>
      </w:r>
    </w:p>
    <w:p w:rsidR="003C313C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- подсобн</w:t>
      </w:r>
      <w:r>
        <w:rPr>
          <w:rFonts w:ascii="Times New Roman" w:eastAsia="MS Mincho" w:hAnsi="Times New Roman" w:cs="Times New Roman"/>
          <w:sz w:val="24"/>
          <w:szCs w:val="24"/>
        </w:rPr>
        <w:t>ы</w:t>
      </w:r>
      <w:r w:rsidRPr="00413D6D">
        <w:rPr>
          <w:rFonts w:ascii="Times New Roman" w:eastAsia="MS Mincho" w:hAnsi="Times New Roman" w:cs="Times New Roman"/>
          <w:sz w:val="24"/>
          <w:szCs w:val="24"/>
        </w:rPr>
        <w:t>й  по кухне – 4%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рабочий по стирке спецодежды (белья)   - 4% от оклада</w:t>
      </w:r>
    </w:p>
    <w:p w:rsidR="00457A71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кладовщик  - 4% от оклада</w:t>
      </w:r>
    </w:p>
    <w:p w:rsidR="00457A71" w:rsidRPr="00413D6D" w:rsidRDefault="00457A71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социальный педагог - 4% от оклада</w:t>
      </w:r>
    </w:p>
    <w:p w:rsidR="003C313C" w:rsidRPr="00413D6D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 xml:space="preserve"> Доплата работникам, занятым на работах с отклонением от нормальных условий труда:</w:t>
      </w:r>
    </w:p>
    <w:p w:rsidR="003C313C" w:rsidRPr="00413D6D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- за работу в ночное время помощникам воспитателей, сторожам за каждый час работы в период с 22-00 до 6-00 в размере 35% от часовой ставки</w:t>
      </w:r>
    </w:p>
    <w:p w:rsidR="003C313C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>- за работу в выходные и нерабочие праздничные дни оплачивается не менее чем в двойном размере.</w:t>
      </w:r>
    </w:p>
    <w:p w:rsidR="003C313C" w:rsidRDefault="003C313C" w:rsidP="003C313C">
      <w:pPr>
        <w:pStyle w:val="a5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за разрывной характер работы в размере 30% к должностному окладу (ставке заработной платы).</w:t>
      </w:r>
      <w:r w:rsidRPr="00E53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13C" w:rsidRPr="00413D6D" w:rsidRDefault="003C313C" w:rsidP="003C313C">
      <w:pPr>
        <w:pStyle w:val="a5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304B3">
        <w:rPr>
          <w:rFonts w:ascii="Times New Roman" w:eastAsia="MS Mincho" w:hAnsi="Times New Roman" w:cs="Times New Roman"/>
          <w:sz w:val="24"/>
          <w:szCs w:val="24"/>
        </w:rPr>
        <w:t>Выплаты</w:t>
      </w:r>
      <w:r w:rsidRPr="00413D6D">
        <w:rPr>
          <w:rFonts w:ascii="Times New Roman" w:eastAsia="MS Mincho" w:hAnsi="Times New Roman" w:cs="Times New Roman"/>
          <w:sz w:val="24"/>
          <w:szCs w:val="24"/>
        </w:rPr>
        <w:t xml:space="preserve"> стимулирующего характера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413D6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3D6D">
        <w:rPr>
          <w:rFonts w:ascii="Times New Roman" w:hAnsi="Times New Roman" w:cs="Times New Roman"/>
          <w:sz w:val="24"/>
          <w:szCs w:val="24"/>
        </w:rPr>
        <w:t>доплаты, премирование работников</w:t>
      </w:r>
      <w:r w:rsidRPr="00413D6D">
        <w:rPr>
          <w:rFonts w:ascii="Times New Roman" w:eastAsia="MS Mincho" w:hAnsi="Times New Roman" w:cs="Times New Roman"/>
          <w:sz w:val="24"/>
          <w:szCs w:val="24"/>
        </w:rPr>
        <w:t xml:space="preserve"> и иные  выплаты устанавливаются работникам согласно Положения по оплате труда работников ГКУ «Детский дом (смешанный) №22».</w:t>
      </w:r>
    </w:p>
    <w:p w:rsidR="003C313C" w:rsidRDefault="003C313C" w:rsidP="003C313C">
      <w:pPr>
        <w:pStyle w:val="a5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3D6D">
        <w:rPr>
          <w:rFonts w:ascii="Times New Roman" w:eastAsia="MS Mincho" w:hAnsi="Times New Roman" w:cs="Times New Roman"/>
          <w:sz w:val="24"/>
          <w:szCs w:val="24"/>
        </w:rPr>
        <w:t xml:space="preserve"> Выплаты за качество выполняемых работ производятся на основании Перечня критериев</w:t>
      </w:r>
      <w:r w:rsidRPr="00B304B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3D6D">
        <w:rPr>
          <w:rFonts w:ascii="Times New Roman" w:eastAsia="MS Mincho" w:hAnsi="Times New Roman" w:cs="Times New Roman"/>
          <w:sz w:val="24"/>
          <w:szCs w:val="24"/>
        </w:rPr>
        <w:t>и показателей качества предоставления образовательных услуг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являющихся приложением к </w:t>
      </w:r>
      <w:r w:rsidRPr="00413D6D">
        <w:rPr>
          <w:rFonts w:ascii="Times New Roman" w:eastAsia="MS Mincho" w:hAnsi="Times New Roman" w:cs="Times New Roman"/>
          <w:sz w:val="24"/>
          <w:szCs w:val="24"/>
        </w:rPr>
        <w:t>Положени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ю </w:t>
      </w:r>
      <w:r w:rsidRPr="00413D6D">
        <w:rPr>
          <w:rFonts w:ascii="Times New Roman" w:eastAsia="MS Mincho" w:hAnsi="Times New Roman" w:cs="Times New Roman"/>
          <w:sz w:val="24"/>
          <w:szCs w:val="24"/>
        </w:rPr>
        <w:t>по оплате труда работников ГК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У «Детский дом (смешанный) №22»,  </w:t>
      </w:r>
      <w:r w:rsidRPr="00413D6D">
        <w:rPr>
          <w:rFonts w:ascii="Times New Roman" w:eastAsia="MS Mincho" w:hAnsi="Times New Roman" w:cs="Times New Roman"/>
          <w:sz w:val="24"/>
          <w:szCs w:val="24"/>
        </w:rPr>
        <w:t xml:space="preserve"> по итогам полугодия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(01.01.-31.06 и 01.07.-31.12</w:t>
      </w:r>
      <w:r w:rsidRPr="00413D6D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>) календарного года.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eastAsia="MS Mincho" w:hAnsi="Times New Roman"/>
          <w:sz w:val="24"/>
          <w:szCs w:val="24"/>
        </w:rPr>
        <w:t xml:space="preserve"> При наличии ФОТ по итогам года выплачиваются премиальные выплаты, размер которых зависит от количества отработанных месяцев в текущем году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5. Оплата труда работников, привлекаемых к работе в выходные  и нерабочие праздничные дни, осуществляемые  в соответствии  с требованиями действующего законодательства.</w:t>
      </w:r>
    </w:p>
    <w:p w:rsidR="003C313C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6. </w:t>
      </w:r>
      <w:r w:rsidRPr="009A27D4">
        <w:rPr>
          <w:rFonts w:ascii="Times New Roman" w:hAnsi="Times New Roman"/>
          <w:sz w:val="24"/>
          <w:szCs w:val="24"/>
        </w:rPr>
        <w:t xml:space="preserve">Оплата труда лиц, работающих по совместительству, производится пропорционально отработанному времени  с обязательной выплатой компенсирующих доплат. </w:t>
      </w:r>
    </w:p>
    <w:p w:rsidR="003C313C" w:rsidRPr="009A27D4" w:rsidRDefault="003C313C" w:rsidP="003C31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 В случае  выполнения дополнительной работы  в порядке  </w:t>
      </w:r>
      <w:r w:rsidRPr="009A27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совмещения должностей (профессий),  расширение зоны обслуживания или увеличение объема выполняемых </w:t>
      </w:r>
      <w:r w:rsidRPr="009A27D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работ,    выполнение обязанностей отсутствующего работника наряду со своими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9A27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размер доплаты,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определяется </w:t>
      </w:r>
      <w:r w:rsidRPr="009A27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твердой сумме, устанавливается по соглашению сторон с учетом содержания и (или) объема дополнительной работы.</w:t>
      </w:r>
    </w:p>
    <w:p w:rsidR="00822A83" w:rsidRDefault="00822A83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313C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t>7. МЕРЫ ПООЩРЕНИЯ И ВЗЫСКАНИЯ.</w:t>
      </w:r>
    </w:p>
    <w:p w:rsidR="00822A83" w:rsidRPr="00413D6D" w:rsidRDefault="00822A83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1. В Учреждении осуществляется следующие меры поощрения: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объявление благодарности;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награждение почетной грамотой;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премия за конкретный результат работы, вклад;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- памятный подарок.</w:t>
      </w:r>
    </w:p>
    <w:p w:rsidR="003C313C" w:rsidRPr="004E0B1D" w:rsidRDefault="003C313C" w:rsidP="003C3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2.</w:t>
      </w:r>
      <w:r w:rsidRPr="00413D6D">
        <w:t xml:space="preserve"> </w:t>
      </w:r>
      <w:r w:rsidRPr="004E0B1D">
        <w:rPr>
          <w:rFonts w:ascii="Times New Roman" w:hAnsi="Times New Roman"/>
          <w:sz w:val="24"/>
          <w:szCs w:val="24"/>
        </w:rPr>
        <w:t>Работники Учреждения премируются  согласно Положения об оплате труда работников государственного казенного учреждения для детей-сирот и детей, оставшихся без попечения родителей «Детский дом (смешанный) №22»</w:t>
      </w:r>
      <w:r>
        <w:rPr>
          <w:rFonts w:ascii="Times New Roman" w:hAnsi="Times New Roman"/>
          <w:sz w:val="24"/>
          <w:szCs w:val="24"/>
        </w:rPr>
        <w:t>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3. Поощрение объявляется приказом  по Учреждению, заносится в трудовую книжку в соответствии с требованиями действующего законодательства.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4.За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 замечание, выговор, увольнение по соответствующим основаниям.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5.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 только при поступившей на него жалобе, поданной в письменной форме. Копия жалобы должна быть  передана данному педагогическому работнику.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6. Ход дисциплинарного расследования и принятые по его результатам решения могут быть   преданы гласности только с согласия заинтересованного педагогического работника, за исключением случаев ведущих к запрещению заниматься педагогической деятельностью, или необходимости защиты интересов обучающихся, воспитанников. До применения  дисциплинарного взыскания работодатель должен  затребовать от работника объяснение в письменной форме. В случае отказа работника дать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7.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8. Дисциплинарное взыскание не может быть применено позднее шести месяцев со дня совершения проступка, а по результатам ревизии, проверки финансово—хозяйственной деятельности или аудиторской проверки – позднее двух лет со дня его совершения. В указанные сроки не включается время  производства по уголовному делу.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9. За каждый дисциплинарный проступок может быть применено только одно дисциплинарное взыскание. Приказ работодателя о применении  дисциплинарного взыскания  объявляется работнику под расписку в течение трех дней со дня его издания. В случае отказа  работника подписать указанный приказ составляется соответствующий акт.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10. Если в течение года со дня применения дисциплинарного   взыскания работник не будет подвергнут новому дисциплинарному взысканию, то он считается не  имеющим дисциплинарного взыскания.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11 Работодатель до истечения  года со дня применения дисциплинарного взыскания имеет право сн</w:t>
      </w:r>
      <w:r>
        <w:rPr>
          <w:rFonts w:ascii="Times New Roman" w:hAnsi="Times New Roman"/>
          <w:sz w:val="24"/>
          <w:szCs w:val="24"/>
        </w:rPr>
        <w:t>я</w:t>
      </w:r>
      <w:r w:rsidRPr="00413D6D">
        <w:rPr>
          <w:rFonts w:ascii="Times New Roman" w:hAnsi="Times New Roman"/>
          <w:sz w:val="24"/>
          <w:szCs w:val="24"/>
        </w:rPr>
        <w:t>ть его с работника по собственной инициативе, просьбе самого работника, ходатайству его непосредственного руководителя или профсоюзного органа.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3D6D">
        <w:rPr>
          <w:rFonts w:ascii="Times New Roman" w:hAnsi="Times New Roman"/>
          <w:b/>
          <w:sz w:val="24"/>
          <w:szCs w:val="24"/>
        </w:rPr>
        <w:t>8. ОХРАНА ТРУДА.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lastRenderedPageBreak/>
        <w:t>1. Каждый работник  Учреждения обязан:</w:t>
      </w:r>
    </w:p>
    <w:p w:rsidR="003C313C" w:rsidRPr="00413D6D" w:rsidRDefault="003C313C" w:rsidP="003C3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соблюдать требования  инструкций  по охране труда, технике безопасности, производственной санитарии, а так же выполнять   все  специальные предписания руководящего персонала по вопросам улучшения условий, охраны труда;</w:t>
      </w:r>
    </w:p>
    <w:p w:rsidR="003C313C" w:rsidRPr="00413D6D" w:rsidRDefault="003C313C" w:rsidP="003C3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использовать все средства индивидуальной или коллективной защиты от неблагоприятного воздействия факторов производственной среды;</w:t>
      </w:r>
    </w:p>
    <w:p w:rsidR="003C313C" w:rsidRPr="00413D6D" w:rsidRDefault="003C313C" w:rsidP="003C3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содержать  в исправном состоянии оборудование, инструменты и другую выделенную ему технику для выполнения работы и обеспечить соответствующий уход за ней;</w:t>
      </w:r>
    </w:p>
    <w:p w:rsidR="003C313C" w:rsidRPr="00413D6D" w:rsidRDefault="003C313C" w:rsidP="003C313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сообщить работодателю или его представителю о любой рабочей ситуации, которая, по его мнению, создает угрозу жизни и здоровью.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Работодатель не может требовать  от работника возобновления  работы, если такая опасность продолжает сохраняться. О любом повреждении здоровья, какой бы степени тяжести оно ни было,  незамедлительно сообщается директору Учреждения.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Руководящий персонал Учреждения должен выполнять предписания по охране труда, относящиеся к работе, выполняемой подчиненными лицами, и контролировать реализацию таких предписаний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2. Запрещается:</w:t>
      </w:r>
    </w:p>
    <w:p w:rsidR="003C313C" w:rsidRPr="00413D6D" w:rsidRDefault="003C313C" w:rsidP="003C31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курить на территории Учреждения;</w:t>
      </w:r>
    </w:p>
    <w:p w:rsidR="003C313C" w:rsidRPr="00413D6D" w:rsidRDefault="003C313C" w:rsidP="003C31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принимать пищу на рабочем месте;</w:t>
      </w:r>
    </w:p>
    <w:p w:rsidR="003C313C" w:rsidRPr="00413D6D" w:rsidRDefault="003C313C" w:rsidP="003C31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оставлять личную и специальную одежду, личные вещи вне мест, предназначенных для их хранения;</w:t>
      </w:r>
    </w:p>
    <w:p w:rsidR="003C313C" w:rsidRPr="00413D6D" w:rsidRDefault="003C313C" w:rsidP="003C313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приносить с собой или употреблять алкогольные напитки.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 xml:space="preserve">4. В Учреждении предусматриваются порядок и сроки организации   предварительных, периодических медицинских осмотров работников. 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5. Все работники Учреждения обязаны проходить обучение, инструктаж, проверку знаний, правил, норм и инструкций по охране труда и технике безопасности в установленном порядке и сроки.</w:t>
      </w:r>
    </w:p>
    <w:p w:rsidR="003C313C" w:rsidRPr="00413D6D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3D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413D6D">
        <w:rPr>
          <w:rFonts w:ascii="Times New Roman" w:hAnsi="Times New Roman"/>
          <w:sz w:val="24"/>
          <w:szCs w:val="24"/>
        </w:rPr>
        <w:t xml:space="preserve"> В случае виновности директора Учреждения в нарушении законодательства и иных нормативных актов по охране труда, в невыполнении обязательств по коллективному договору, трудовому соглашению либо препятствующему деятельности профсоюзов или представителей иных органов  общественного контроля он привлекается к административной, дисциплинарной или уголовной ответственности в порядке, установленном  законодательными органами РФ и её субъектов.</w:t>
      </w:r>
    </w:p>
    <w:p w:rsidR="003C313C" w:rsidRPr="0062231C" w:rsidRDefault="003C313C" w:rsidP="003C313C">
      <w:pPr>
        <w:spacing w:after="0"/>
        <w:jc w:val="both"/>
        <w:rPr>
          <w:sz w:val="28"/>
          <w:szCs w:val="28"/>
        </w:rPr>
      </w:pPr>
    </w:p>
    <w:p w:rsidR="003C313C" w:rsidRPr="00925A1D" w:rsidRDefault="003C313C" w:rsidP="003C313C">
      <w:pPr>
        <w:spacing w:after="0"/>
        <w:jc w:val="both"/>
        <w:rPr>
          <w:sz w:val="28"/>
          <w:szCs w:val="28"/>
        </w:rPr>
      </w:pPr>
    </w:p>
    <w:p w:rsidR="003C313C" w:rsidRPr="00AE2CFF" w:rsidRDefault="003C313C" w:rsidP="003C31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2CFF">
        <w:rPr>
          <w:rFonts w:ascii="Times New Roman" w:hAnsi="Times New Roman"/>
          <w:sz w:val="24"/>
          <w:szCs w:val="24"/>
        </w:rPr>
        <w:t>Принято на общем собран</w:t>
      </w:r>
      <w:r>
        <w:rPr>
          <w:rFonts w:ascii="Times New Roman" w:hAnsi="Times New Roman"/>
          <w:sz w:val="24"/>
          <w:szCs w:val="24"/>
        </w:rPr>
        <w:t>ии работников. Протокол №1 от 29</w:t>
      </w:r>
      <w:r w:rsidRPr="00AE2CFF">
        <w:rPr>
          <w:rFonts w:ascii="Times New Roman" w:hAnsi="Times New Roman"/>
          <w:sz w:val="24"/>
          <w:szCs w:val="24"/>
        </w:rPr>
        <w:t>.08.2022</w:t>
      </w:r>
    </w:p>
    <w:p w:rsidR="001544E9" w:rsidRPr="00AE2CFF" w:rsidRDefault="001544E9" w:rsidP="003C3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44E9" w:rsidRPr="00AE2CFF" w:rsidSect="0087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7F2" w:rsidRDefault="005617F2" w:rsidP="00641CFA">
      <w:pPr>
        <w:spacing w:after="0" w:line="240" w:lineRule="auto"/>
      </w:pPr>
      <w:r>
        <w:separator/>
      </w:r>
    </w:p>
  </w:endnote>
  <w:endnote w:type="continuationSeparator" w:id="0">
    <w:p w:rsidR="005617F2" w:rsidRDefault="005617F2" w:rsidP="0064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7F2" w:rsidRDefault="005617F2" w:rsidP="00641CFA">
      <w:pPr>
        <w:spacing w:after="0" w:line="240" w:lineRule="auto"/>
      </w:pPr>
      <w:r>
        <w:separator/>
      </w:r>
    </w:p>
  </w:footnote>
  <w:footnote w:type="continuationSeparator" w:id="0">
    <w:p w:rsidR="005617F2" w:rsidRDefault="005617F2" w:rsidP="0064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C46"/>
    <w:multiLevelType w:val="hybridMultilevel"/>
    <w:tmpl w:val="998C3650"/>
    <w:lvl w:ilvl="0" w:tplc="342A9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836"/>
    <w:multiLevelType w:val="hybridMultilevel"/>
    <w:tmpl w:val="1F9E6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A39AD"/>
    <w:multiLevelType w:val="hybridMultilevel"/>
    <w:tmpl w:val="BC9C1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45EE5"/>
    <w:multiLevelType w:val="hybridMultilevel"/>
    <w:tmpl w:val="A47CCBB6"/>
    <w:lvl w:ilvl="0" w:tplc="0419000D">
      <w:start w:val="1"/>
      <w:numFmt w:val="bullet"/>
      <w:lvlText w:val="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310E2D69"/>
    <w:multiLevelType w:val="hybridMultilevel"/>
    <w:tmpl w:val="B2C85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F9C"/>
    <w:multiLevelType w:val="hybridMultilevel"/>
    <w:tmpl w:val="0DEED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26EE2"/>
    <w:multiLevelType w:val="hybridMultilevel"/>
    <w:tmpl w:val="368E3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D28F7"/>
    <w:multiLevelType w:val="hybridMultilevel"/>
    <w:tmpl w:val="E36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F708C"/>
    <w:multiLevelType w:val="hybridMultilevel"/>
    <w:tmpl w:val="0CFC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C658D"/>
    <w:multiLevelType w:val="hybridMultilevel"/>
    <w:tmpl w:val="AD40E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3E1"/>
    <w:rsid w:val="00070D09"/>
    <w:rsid w:val="00071F92"/>
    <w:rsid w:val="0007236C"/>
    <w:rsid w:val="0009603F"/>
    <w:rsid w:val="000A2E89"/>
    <w:rsid w:val="000A36A7"/>
    <w:rsid w:val="000A39CA"/>
    <w:rsid w:val="0013545A"/>
    <w:rsid w:val="00141670"/>
    <w:rsid w:val="00152B4F"/>
    <w:rsid w:val="001544E9"/>
    <w:rsid w:val="00163F03"/>
    <w:rsid w:val="00167A42"/>
    <w:rsid w:val="00171801"/>
    <w:rsid w:val="001A645E"/>
    <w:rsid w:val="001C543F"/>
    <w:rsid w:val="001C61F0"/>
    <w:rsid w:val="001E7998"/>
    <w:rsid w:val="001F2EA2"/>
    <w:rsid w:val="00203016"/>
    <w:rsid w:val="0025261A"/>
    <w:rsid w:val="00255840"/>
    <w:rsid w:val="002A2BC7"/>
    <w:rsid w:val="002A47C2"/>
    <w:rsid w:val="002A7378"/>
    <w:rsid w:val="002B127E"/>
    <w:rsid w:val="002C374A"/>
    <w:rsid w:val="002C4BAC"/>
    <w:rsid w:val="002F5AB2"/>
    <w:rsid w:val="003275C6"/>
    <w:rsid w:val="00331E07"/>
    <w:rsid w:val="0036240E"/>
    <w:rsid w:val="00363EBB"/>
    <w:rsid w:val="003645A0"/>
    <w:rsid w:val="003C313C"/>
    <w:rsid w:val="003D3C3E"/>
    <w:rsid w:val="003D5286"/>
    <w:rsid w:val="003E5344"/>
    <w:rsid w:val="003E7FD9"/>
    <w:rsid w:val="003F5096"/>
    <w:rsid w:val="00403028"/>
    <w:rsid w:val="00407B72"/>
    <w:rsid w:val="00413D6D"/>
    <w:rsid w:val="0042108B"/>
    <w:rsid w:val="00427EE9"/>
    <w:rsid w:val="00444B96"/>
    <w:rsid w:val="00446CBA"/>
    <w:rsid w:val="00450698"/>
    <w:rsid w:val="00454389"/>
    <w:rsid w:val="00457A71"/>
    <w:rsid w:val="004863C4"/>
    <w:rsid w:val="004A02B0"/>
    <w:rsid w:val="004A1FAA"/>
    <w:rsid w:val="004B661E"/>
    <w:rsid w:val="004E0B1D"/>
    <w:rsid w:val="004F10E6"/>
    <w:rsid w:val="00516B7B"/>
    <w:rsid w:val="00530CF9"/>
    <w:rsid w:val="00543B37"/>
    <w:rsid w:val="005617F2"/>
    <w:rsid w:val="00562E8B"/>
    <w:rsid w:val="00596C29"/>
    <w:rsid w:val="005A5B9B"/>
    <w:rsid w:val="005A7E44"/>
    <w:rsid w:val="005D6350"/>
    <w:rsid w:val="005F2913"/>
    <w:rsid w:val="006013E1"/>
    <w:rsid w:val="0060278F"/>
    <w:rsid w:val="0062231C"/>
    <w:rsid w:val="00630A5E"/>
    <w:rsid w:val="00641745"/>
    <w:rsid w:val="00641CFA"/>
    <w:rsid w:val="00651BB8"/>
    <w:rsid w:val="006605AD"/>
    <w:rsid w:val="006630CF"/>
    <w:rsid w:val="00667D02"/>
    <w:rsid w:val="0068240A"/>
    <w:rsid w:val="006F1FE8"/>
    <w:rsid w:val="00735520"/>
    <w:rsid w:val="00753585"/>
    <w:rsid w:val="00783430"/>
    <w:rsid w:val="00787CC9"/>
    <w:rsid w:val="00795C7E"/>
    <w:rsid w:val="007A5BCB"/>
    <w:rsid w:val="007A6079"/>
    <w:rsid w:val="007C301F"/>
    <w:rsid w:val="007D4BC3"/>
    <w:rsid w:val="007E17BC"/>
    <w:rsid w:val="00822A83"/>
    <w:rsid w:val="00850C58"/>
    <w:rsid w:val="00876037"/>
    <w:rsid w:val="0087758D"/>
    <w:rsid w:val="00890990"/>
    <w:rsid w:val="00893FA2"/>
    <w:rsid w:val="008A4DDB"/>
    <w:rsid w:val="008B4D3F"/>
    <w:rsid w:val="008F652C"/>
    <w:rsid w:val="0092422F"/>
    <w:rsid w:val="00925A1D"/>
    <w:rsid w:val="00950335"/>
    <w:rsid w:val="009722DD"/>
    <w:rsid w:val="009A27D4"/>
    <w:rsid w:val="009A7FBA"/>
    <w:rsid w:val="009B07C1"/>
    <w:rsid w:val="009F0508"/>
    <w:rsid w:val="00A27CCC"/>
    <w:rsid w:val="00A31065"/>
    <w:rsid w:val="00A402AB"/>
    <w:rsid w:val="00A61F08"/>
    <w:rsid w:val="00A624E0"/>
    <w:rsid w:val="00A66462"/>
    <w:rsid w:val="00A66A0B"/>
    <w:rsid w:val="00A67646"/>
    <w:rsid w:val="00A74B20"/>
    <w:rsid w:val="00A754C3"/>
    <w:rsid w:val="00A832C1"/>
    <w:rsid w:val="00AC7971"/>
    <w:rsid w:val="00AD6504"/>
    <w:rsid w:val="00AE2CFF"/>
    <w:rsid w:val="00B10B5D"/>
    <w:rsid w:val="00B1271B"/>
    <w:rsid w:val="00B151D8"/>
    <w:rsid w:val="00B237A2"/>
    <w:rsid w:val="00B304B3"/>
    <w:rsid w:val="00B4747E"/>
    <w:rsid w:val="00B47BF6"/>
    <w:rsid w:val="00B50F8D"/>
    <w:rsid w:val="00B60DDE"/>
    <w:rsid w:val="00B652DE"/>
    <w:rsid w:val="00B80EFC"/>
    <w:rsid w:val="00B95312"/>
    <w:rsid w:val="00BA3666"/>
    <w:rsid w:val="00BA6450"/>
    <w:rsid w:val="00BB3823"/>
    <w:rsid w:val="00BD26BE"/>
    <w:rsid w:val="00BE4B27"/>
    <w:rsid w:val="00C154E5"/>
    <w:rsid w:val="00C31943"/>
    <w:rsid w:val="00CC2C03"/>
    <w:rsid w:val="00CC5778"/>
    <w:rsid w:val="00CF4106"/>
    <w:rsid w:val="00D15C4A"/>
    <w:rsid w:val="00D420EF"/>
    <w:rsid w:val="00D57668"/>
    <w:rsid w:val="00D61CE6"/>
    <w:rsid w:val="00DB6021"/>
    <w:rsid w:val="00DF0DD0"/>
    <w:rsid w:val="00E53BB5"/>
    <w:rsid w:val="00E57FC9"/>
    <w:rsid w:val="00E863D7"/>
    <w:rsid w:val="00EC3B1C"/>
    <w:rsid w:val="00EC4C4E"/>
    <w:rsid w:val="00F12930"/>
    <w:rsid w:val="00F22D34"/>
    <w:rsid w:val="00F336D2"/>
    <w:rsid w:val="00F568FA"/>
    <w:rsid w:val="00F56EBF"/>
    <w:rsid w:val="00F5743B"/>
    <w:rsid w:val="00F85475"/>
    <w:rsid w:val="00F91BE3"/>
    <w:rsid w:val="00FA5ADF"/>
    <w:rsid w:val="00FC738B"/>
    <w:rsid w:val="00FE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60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630CF"/>
    <w:pPr>
      <w:suppressAutoHyphens/>
      <w:autoSpaceDE w:val="0"/>
      <w:autoSpaceDN w:val="0"/>
      <w:adjustRightInd w:val="0"/>
      <w:spacing w:after="0" w:line="240" w:lineRule="auto"/>
      <w:ind w:firstLine="55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3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rsid w:val="00A66A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A66A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List Continue 3"/>
    <w:basedOn w:val="a"/>
    <w:rsid w:val="00413D6D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A66462"/>
    <w:rPr>
      <w:i/>
      <w:iCs/>
    </w:rPr>
  </w:style>
  <w:style w:type="paragraph" w:customStyle="1" w:styleId="rtejustify">
    <w:name w:val="rtejustify"/>
    <w:basedOn w:val="a"/>
    <w:uiPriority w:val="99"/>
    <w:rsid w:val="00B4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B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A5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4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1CFA"/>
  </w:style>
  <w:style w:type="paragraph" w:styleId="ad">
    <w:name w:val="footer"/>
    <w:basedOn w:val="a"/>
    <w:link w:val="ae"/>
    <w:uiPriority w:val="99"/>
    <w:semiHidden/>
    <w:unhideWhenUsed/>
    <w:rsid w:val="00641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1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5076F2-8F97-441A-A8B2-2C66265E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5186</Words>
  <Characters>29563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</cp:lastModifiedBy>
  <cp:revision>59</cp:revision>
  <cp:lastPrinted>2022-10-31T07:04:00Z</cp:lastPrinted>
  <dcterms:created xsi:type="dcterms:W3CDTF">2008-03-26T09:02:00Z</dcterms:created>
  <dcterms:modified xsi:type="dcterms:W3CDTF">2023-04-27T10:09:00Z</dcterms:modified>
</cp:coreProperties>
</file>